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7664" w14:textId="66FA8C4E" w:rsidR="00264A41" w:rsidRDefault="00123260" w:rsidP="00264A41">
      <w:pPr>
        <w:pStyle w:val="NoSpacing"/>
        <w:jc w:val="center"/>
      </w:pPr>
      <w:r>
        <w:t xml:space="preserve">Minutes of </w:t>
      </w:r>
      <w:r w:rsidR="00F334D8">
        <w:t xml:space="preserve">the </w:t>
      </w:r>
      <w:r w:rsidR="00EF2E49">
        <w:t>Ju</w:t>
      </w:r>
      <w:r w:rsidR="00B22294">
        <w:t>ly</w:t>
      </w:r>
      <w:r w:rsidR="00EF2E49">
        <w:t xml:space="preserve"> </w:t>
      </w:r>
      <w:r w:rsidR="00B22294">
        <w:t>7</w:t>
      </w:r>
      <w:r w:rsidR="00A87DB1">
        <w:t xml:space="preserve">, 2023,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580C469E" w14:textId="77777777" w:rsidR="005B60E4" w:rsidRDefault="4A4D20EB" w:rsidP="4A4D20EB">
      <w:pPr>
        <w:pStyle w:val="NoSpacing"/>
        <w:ind w:left="2160" w:hanging="2160"/>
      </w:pPr>
      <w:r>
        <w:t>Members Present:</w:t>
      </w:r>
      <w:r w:rsidR="00A87DB1">
        <w:tab/>
      </w:r>
      <w:r>
        <w:t xml:space="preserve">Karen </w:t>
      </w:r>
      <w:proofErr w:type="spellStart"/>
      <w:r>
        <w:t>McComb</w:t>
      </w:r>
      <w:proofErr w:type="spellEnd"/>
      <w:r>
        <w:t xml:space="preserve">, Donna </w:t>
      </w:r>
      <w:proofErr w:type="spellStart"/>
      <w:r>
        <w:t>Benkovich</w:t>
      </w:r>
      <w:proofErr w:type="spellEnd"/>
      <w:r>
        <w:t xml:space="preserve">, </w:t>
      </w:r>
      <w:r w:rsidR="005B60E4">
        <w:t xml:space="preserve">Florence </w:t>
      </w:r>
      <w:proofErr w:type="spellStart"/>
      <w:r w:rsidR="005B60E4">
        <w:t>Braunius</w:t>
      </w:r>
      <w:proofErr w:type="spellEnd"/>
      <w:r w:rsidR="005B60E4">
        <w:t>,</w:t>
      </w:r>
    </w:p>
    <w:p w14:paraId="224628C4" w14:textId="1DA16EF1" w:rsidR="00813253" w:rsidRDefault="00F334D8" w:rsidP="005B60E4">
      <w:pPr>
        <w:pStyle w:val="NoSpacing"/>
        <w:ind w:left="2160"/>
      </w:pPr>
      <w:r>
        <w:t>Beth</w:t>
      </w:r>
      <w:r w:rsidR="00B22294">
        <w:t xml:space="preserve"> Knapp</w:t>
      </w:r>
      <w:r w:rsidR="00AB47BA">
        <w:t>,</w:t>
      </w:r>
      <w:r>
        <w:t xml:space="preserve"> </w:t>
      </w:r>
      <w:r w:rsidR="005B60E4">
        <w:t xml:space="preserve">Toni Morrison, </w:t>
      </w:r>
      <w:r w:rsidR="00D14127">
        <w:t xml:space="preserve">Kathy O’Connell, </w:t>
      </w:r>
      <w:r w:rsidR="005B60E4">
        <w:t>Pam Pooler</w:t>
      </w:r>
      <w:r w:rsidR="00B22294">
        <w:t>, Nancy Seifts</w:t>
      </w:r>
      <w:r w:rsidR="4A4D20EB">
        <w:t>.</w:t>
      </w:r>
    </w:p>
    <w:p w14:paraId="784A6B3F" w14:textId="3FF5A49C" w:rsidR="00446014" w:rsidRDefault="002F2E57" w:rsidP="00BA7646">
      <w:pPr>
        <w:pStyle w:val="NoSpacing"/>
      </w:pPr>
      <w:r>
        <w:t xml:space="preserve">Staff </w:t>
      </w:r>
      <w:r w:rsidR="00424447">
        <w:t>Presen</w:t>
      </w:r>
      <w:r w:rsidR="00AB47BA">
        <w:t>t</w:t>
      </w:r>
      <w:r>
        <w:t>:</w:t>
      </w:r>
      <w:r>
        <w:tab/>
      </w:r>
      <w:r>
        <w:tab/>
      </w:r>
      <w:proofErr w:type="spellStart"/>
      <w:r w:rsidR="00EF2E49">
        <w:t>Katrena</w:t>
      </w:r>
      <w:proofErr w:type="spellEnd"/>
      <w:r w:rsidR="00EF2E49">
        <w:t xml:space="preserve"> </w:t>
      </w:r>
      <w:proofErr w:type="spellStart"/>
      <w:r w:rsidR="00EF2E49">
        <w:t>Cohea</w:t>
      </w:r>
      <w:proofErr w:type="spellEnd"/>
    </w:p>
    <w:p w14:paraId="52C0D476" w14:textId="311A200A" w:rsidR="00DE508C" w:rsidRDefault="00521981" w:rsidP="00BA7646">
      <w:pPr>
        <w:pStyle w:val="NoSpacing"/>
      </w:pPr>
      <w:r>
        <w:t>Public Present:</w:t>
      </w:r>
      <w:r>
        <w:tab/>
      </w:r>
      <w:r>
        <w:tab/>
      </w:r>
      <w:r w:rsidR="00424447">
        <w:t>None</w:t>
      </w:r>
    </w:p>
    <w:p w14:paraId="7D2771C4" w14:textId="44DB7577" w:rsidR="00521981" w:rsidRDefault="00521981" w:rsidP="00BA7646">
      <w:pPr>
        <w:pStyle w:val="NoSpacing"/>
      </w:pPr>
    </w:p>
    <w:p w14:paraId="2939657C" w14:textId="25308264" w:rsidR="0065784B" w:rsidRDefault="00521981" w:rsidP="0065784B">
      <w:pPr>
        <w:pStyle w:val="NoSpacing"/>
      </w:pPr>
      <w:r>
        <w:t xml:space="preserve">Meeting Called to Order at </w:t>
      </w:r>
      <w:r w:rsidR="00B22294">
        <w:t>3</w:t>
      </w:r>
      <w:r w:rsidR="00424447">
        <w:t>:00</w:t>
      </w:r>
      <w:r w:rsidR="4A4D20EB">
        <w:t xml:space="preserve"> p.m.</w:t>
      </w:r>
    </w:p>
    <w:p w14:paraId="7FD847BB" w14:textId="27140F20" w:rsidR="00DE508C" w:rsidRDefault="00DE508C" w:rsidP="00CB0132">
      <w:pPr>
        <w:pStyle w:val="NoSpacing"/>
      </w:pPr>
    </w:p>
    <w:p w14:paraId="2EB98FA5" w14:textId="435A1444" w:rsidR="000F4BF2" w:rsidRDefault="005A627C" w:rsidP="00C325AB">
      <w:pPr>
        <w:pStyle w:val="NoSpacing"/>
        <w:numPr>
          <w:ilvl w:val="0"/>
          <w:numId w:val="1"/>
        </w:numPr>
      </w:pPr>
      <w:r>
        <w:t xml:space="preserve">Public Comments:  </w:t>
      </w:r>
      <w:r w:rsidR="4A4D20EB">
        <w:t>None.</w:t>
      </w:r>
    </w:p>
    <w:p w14:paraId="697191C2" w14:textId="5AE1E4D1" w:rsidR="0067556A" w:rsidRDefault="0067556A" w:rsidP="00562062">
      <w:pPr>
        <w:pStyle w:val="NoSpacing"/>
      </w:pPr>
    </w:p>
    <w:p w14:paraId="16EC112E" w14:textId="58E314C3" w:rsidR="00C33D5A" w:rsidRDefault="4A4D20EB" w:rsidP="00C325AB">
      <w:pPr>
        <w:pStyle w:val="NoSpacing"/>
        <w:numPr>
          <w:ilvl w:val="0"/>
          <w:numId w:val="1"/>
        </w:numPr>
      </w:pPr>
      <w:bookmarkStart w:id="0" w:name="_Hlk55124551"/>
      <w:r>
        <w:t xml:space="preserve">Motion to approve the Minutes of </w:t>
      </w:r>
      <w:r w:rsidR="00D06876">
        <w:t xml:space="preserve">the </w:t>
      </w:r>
      <w:r w:rsidR="00B22294">
        <w:t>June</w:t>
      </w:r>
      <w:r w:rsidR="00CA6A9C">
        <w:t xml:space="preserve"> </w:t>
      </w:r>
      <w:r w:rsidR="00B22294">
        <w:t>6,</w:t>
      </w:r>
      <w:r>
        <w:t xml:space="preserve"> 2023</w:t>
      </w:r>
      <w:r w:rsidR="00D06876">
        <w:t xml:space="preserve"> Regular Meeting was</w:t>
      </w:r>
      <w:r>
        <w:t xml:space="preserve"> made </w:t>
      </w:r>
      <w:r w:rsidR="00CA6A9C">
        <w:t xml:space="preserve">by </w:t>
      </w:r>
      <w:r w:rsidR="00B22294">
        <w:t xml:space="preserve">F. </w:t>
      </w:r>
      <w:proofErr w:type="spellStart"/>
      <w:r w:rsidR="00B22294">
        <w:t>Braunius</w:t>
      </w:r>
      <w:proofErr w:type="spellEnd"/>
      <w:r>
        <w:t xml:space="preserve">, seconded </w:t>
      </w:r>
      <w:bookmarkEnd w:id="0"/>
      <w:r w:rsidR="00521981">
        <w:t>by</w:t>
      </w:r>
      <w:r w:rsidR="005B60E4">
        <w:t xml:space="preserve"> </w:t>
      </w:r>
      <w:proofErr w:type="spellStart"/>
      <w:proofErr w:type="gramStart"/>
      <w:r w:rsidR="00B22294">
        <w:t>N.Seifts</w:t>
      </w:r>
      <w:proofErr w:type="spellEnd"/>
      <w:proofErr w:type="gramEnd"/>
      <w:r w:rsidR="00521981">
        <w:t xml:space="preserve"> </w:t>
      </w:r>
      <w:r>
        <w:t>and passed</w:t>
      </w:r>
      <w:r w:rsidR="00F334D8">
        <w:t xml:space="preserve"> unanimously</w:t>
      </w:r>
      <w:r w:rsidR="00E61D24">
        <w:t>.</w:t>
      </w:r>
    </w:p>
    <w:p w14:paraId="08FFEBA3" w14:textId="77553537" w:rsidR="0067556A" w:rsidRDefault="0067556A" w:rsidP="001627D0">
      <w:pPr>
        <w:pStyle w:val="NoSpacing"/>
      </w:pPr>
    </w:p>
    <w:p w14:paraId="658489BB" w14:textId="1AA05AA7" w:rsidR="00C33D5A" w:rsidRDefault="00C33D5A" w:rsidP="00C325AB">
      <w:pPr>
        <w:pStyle w:val="NoSpacing"/>
        <w:numPr>
          <w:ilvl w:val="0"/>
          <w:numId w:val="1"/>
        </w:numPr>
      </w:pPr>
      <w:r>
        <w:t xml:space="preserve">Friends Report: </w:t>
      </w:r>
      <w:r w:rsidR="00B22294">
        <w:t xml:space="preserve"> </w:t>
      </w:r>
      <w:r>
        <w:t>None.</w:t>
      </w:r>
    </w:p>
    <w:p w14:paraId="7C9C9CCD" w14:textId="1AE76855" w:rsidR="0067556A" w:rsidRDefault="0067556A" w:rsidP="00C33D5A">
      <w:pPr>
        <w:pStyle w:val="NoSpacing"/>
      </w:pPr>
    </w:p>
    <w:p w14:paraId="34037D73" w14:textId="5A51206E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4E9FDBB9" w14:textId="2106B653" w:rsidR="00D06876" w:rsidRDefault="00D06876" w:rsidP="00836523">
      <w:pPr>
        <w:pStyle w:val="NoSpacing"/>
        <w:numPr>
          <w:ilvl w:val="1"/>
          <w:numId w:val="1"/>
        </w:numPr>
      </w:pPr>
      <w:r>
        <w:t xml:space="preserve">K. McComb </w:t>
      </w:r>
      <w:r w:rsidR="00B22294">
        <w:t xml:space="preserve">thanked K. O’Connell for the flower planting in the front of the </w:t>
      </w:r>
      <w:proofErr w:type="gramStart"/>
      <w:r w:rsidR="00B22294">
        <w:t>Library</w:t>
      </w:r>
      <w:proofErr w:type="gramEnd"/>
      <w:r w:rsidR="00B22294">
        <w:t>.</w:t>
      </w:r>
      <w:r w:rsidR="00836523">
        <w:t xml:space="preserve">  </w:t>
      </w:r>
    </w:p>
    <w:p w14:paraId="466E4E54" w14:textId="77777777" w:rsidR="00836523" w:rsidRDefault="00836523" w:rsidP="00836523">
      <w:pPr>
        <w:pStyle w:val="NoSpacing"/>
        <w:ind w:left="1440"/>
      </w:pPr>
    </w:p>
    <w:p w14:paraId="3D186AF7" w14:textId="3046602E" w:rsidR="00836523" w:rsidRDefault="00665366" w:rsidP="00836523">
      <w:pPr>
        <w:pStyle w:val="NoSpacing"/>
        <w:numPr>
          <w:ilvl w:val="1"/>
          <w:numId w:val="1"/>
        </w:numPr>
      </w:pPr>
      <w:r>
        <w:t xml:space="preserve">K. McComb reminded the Board that the main responsibility of the Board is fiduciary, while the </w:t>
      </w:r>
      <w:proofErr w:type="gramStart"/>
      <w:r>
        <w:t>day to day</w:t>
      </w:r>
      <w:proofErr w:type="gramEnd"/>
      <w:r>
        <w:t xml:space="preserve"> management of the Library is the responsibility of the Director.</w:t>
      </w:r>
    </w:p>
    <w:p w14:paraId="16E485E7" w14:textId="6C180C8D" w:rsidR="00665366" w:rsidRDefault="00665366" w:rsidP="00665366">
      <w:pPr>
        <w:pStyle w:val="NoSpacing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4D615B85" w14:textId="77777777" w:rsidR="00665366" w:rsidRDefault="00665366" w:rsidP="00547279">
      <w:pPr>
        <w:pStyle w:val="NoSpacing"/>
        <w:ind w:left="1440"/>
      </w:pPr>
      <w:r>
        <w:t xml:space="preserve">N. </w:t>
      </w:r>
      <w:proofErr w:type="spellStart"/>
      <w:r>
        <w:t>Seiftsinformed</w:t>
      </w:r>
      <w:proofErr w:type="spellEnd"/>
      <w:r>
        <w:t xml:space="preserve"> the Board that she and K. McComb met with K. </w:t>
      </w:r>
      <w:proofErr w:type="spellStart"/>
      <w:r>
        <w:t>Cohea</w:t>
      </w:r>
      <w:proofErr w:type="spellEnd"/>
      <w:r>
        <w:t xml:space="preserve"> to review the budget and how it works.  </w:t>
      </w:r>
    </w:p>
    <w:p w14:paraId="5C2535DD" w14:textId="77777777" w:rsidR="00665366" w:rsidRDefault="00665366" w:rsidP="00547279">
      <w:pPr>
        <w:pStyle w:val="NoSpacing"/>
        <w:ind w:left="1440"/>
      </w:pPr>
    </w:p>
    <w:p w14:paraId="7427029E" w14:textId="41E111CC" w:rsidR="00547279" w:rsidRDefault="4A4D20EB" w:rsidP="00547279">
      <w:pPr>
        <w:pStyle w:val="NoSpacing"/>
        <w:ind w:left="1440"/>
      </w:pPr>
      <w:r>
        <w:t xml:space="preserve">Reports are attached.  </w:t>
      </w:r>
      <w:r w:rsidR="00E61D24">
        <w:t xml:space="preserve">Finances are </w:t>
      </w:r>
      <w:r w:rsidR="005A627C">
        <w:t>on t</w:t>
      </w:r>
      <w:r w:rsidR="00665366">
        <w:t>r</w:t>
      </w:r>
      <w:r w:rsidR="005A627C">
        <w:t>a</w:t>
      </w:r>
      <w:r w:rsidR="00665366">
        <w:t>ck</w:t>
      </w:r>
      <w:r w:rsidR="005A627C">
        <w:t xml:space="preserve"> </w:t>
      </w:r>
      <w:r w:rsidR="00665366">
        <w:t>but the SALS and payroll lines will need adjustment at year end.</w:t>
      </w:r>
    </w:p>
    <w:p w14:paraId="1D032697" w14:textId="3C6C38D1" w:rsidR="007C1A4A" w:rsidRDefault="007C1A4A" w:rsidP="00CF76B3">
      <w:pPr>
        <w:pStyle w:val="NoSpacing"/>
      </w:pPr>
    </w:p>
    <w:p w14:paraId="64EA3232" w14:textId="79BCFD40" w:rsidR="001B042C" w:rsidRDefault="001B042C" w:rsidP="00C325AB">
      <w:pPr>
        <w:pStyle w:val="NoSpacing"/>
        <w:numPr>
          <w:ilvl w:val="1"/>
          <w:numId w:val="1"/>
        </w:numPr>
      </w:pPr>
      <w:r>
        <w:t>Collection – S. Matthews</w:t>
      </w:r>
      <w:r w:rsidR="00CF76B3">
        <w:t xml:space="preserve">, T. </w:t>
      </w:r>
      <w:proofErr w:type="spellStart"/>
      <w:proofErr w:type="gramStart"/>
      <w:r w:rsidR="00CF76B3">
        <w:t>Morrison,P</w:t>
      </w:r>
      <w:proofErr w:type="spellEnd"/>
      <w:r w:rsidR="00CF76B3">
        <w:t>.</w:t>
      </w:r>
      <w:proofErr w:type="gramEnd"/>
      <w:r w:rsidR="00CF76B3">
        <w:t xml:space="preserve"> Pooler, R. Cook.</w:t>
      </w:r>
    </w:p>
    <w:p w14:paraId="27740787" w14:textId="2B9195AC" w:rsidR="00253AA6" w:rsidRDefault="00253AA6" w:rsidP="002521D6">
      <w:pPr>
        <w:pStyle w:val="NoSpacing"/>
        <w:ind w:left="1440"/>
      </w:pPr>
    </w:p>
    <w:p w14:paraId="285B83F6" w14:textId="417EA53E" w:rsidR="001B042C" w:rsidRDefault="00496DA6" w:rsidP="00665366">
      <w:pPr>
        <w:pStyle w:val="NoSpacing"/>
        <w:ind w:left="1440"/>
      </w:pPr>
      <w:r>
        <w:t xml:space="preserve">Next Collection Committee meeting will be held </w:t>
      </w:r>
      <w:r w:rsidR="00665366">
        <w:t>August</w:t>
      </w:r>
      <w:r>
        <w:t xml:space="preserve"> </w:t>
      </w:r>
      <w:r w:rsidR="00665366">
        <w:t>1</w:t>
      </w:r>
      <w:r w:rsidR="00665366" w:rsidRPr="00665366">
        <w:rPr>
          <w:vertAlign w:val="superscript"/>
        </w:rPr>
        <w:t>st</w:t>
      </w:r>
      <w:r>
        <w:t>.</w:t>
      </w:r>
    </w:p>
    <w:p w14:paraId="329600AF" w14:textId="3FA50627" w:rsidR="00665366" w:rsidRDefault="00665366" w:rsidP="00665366">
      <w:pPr>
        <w:pStyle w:val="NoSpacing"/>
        <w:ind w:left="1440"/>
      </w:pPr>
    </w:p>
    <w:p w14:paraId="38E9D212" w14:textId="446F3D26" w:rsidR="00665366" w:rsidRDefault="00665366" w:rsidP="00665366">
      <w:pPr>
        <w:pStyle w:val="NoSpacing"/>
        <w:ind w:left="1440"/>
      </w:pPr>
      <w:r>
        <w:t xml:space="preserve">K. O’Connell informed the Board that </w:t>
      </w:r>
      <w:r w:rsidR="00EB4564">
        <w:t xml:space="preserve">many of the </w:t>
      </w:r>
      <w:r>
        <w:t>books that h</w:t>
      </w:r>
      <w:r w:rsidR="00EB4564">
        <w:t xml:space="preserve">ad been weeded from the </w:t>
      </w:r>
      <w:r>
        <w:t>collection</w:t>
      </w:r>
      <w:r w:rsidR="00EB4564">
        <w:t xml:space="preserve"> appeared to have never been checked out.  She suggested that the final decision for the disposal of the weeded books be left to the discretion of the Director.</w:t>
      </w:r>
    </w:p>
    <w:p w14:paraId="5F244B20" w14:textId="1D271465" w:rsidR="00823E7F" w:rsidRDefault="00823E7F" w:rsidP="001B042C">
      <w:pPr>
        <w:pStyle w:val="NoSpacing"/>
      </w:pPr>
    </w:p>
    <w:p w14:paraId="7C74FF79" w14:textId="37DAEE06" w:rsidR="008B03A1" w:rsidRDefault="4A4D20EB" w:rsidP="00C325AB">
      <w:pPr>
        <w:pStyle w:val="NoSpacing"/>
        <w:numPr>
          <w:ilvl w:val="1"/>
          <w:numId w:val="1"/>
        </w:numPr>
      </w:pPr>
      <w:r>
        <w:t xml:space="preserve">Publicity – D. </w:t>
      </w:r>
      <w:proofErr w:type="spellStart"/>
      <w:r>
        <w:t>Benkovich</w:t>
      </w:r>
      <w:proofErr w:type="spellEnd"/>
      <w:r>
        <w:t>, B. Knapp</w:t>
      </w:r>
    </w:p>
    <w:p w14:paraId="2091BE8D" w14:textId="6B58F9D4" w:rsidR="00DE508C" w:rsidRDefault="00DE508C" w:rsidP="00DE508C">
      <w:pPr>
        <w:pStyle w:val="NoSpacing"/>
      </w:pPr>
    </w:p>
    <w:p w14:paraId="4F752443" w14:textId="1925F6BA" w:rsidR="00547279" w:rsidRDefault="00CF76B3" w:rsidP="00547279">
      <w:pPr>
        <w:pStyle w:val="NoSpacing"/>
        <w:ind w:left="1440"/>
      </w:pPr>
      <w:r>
        <w:t xml:space="preserve">D. </w:t>
      </w:r>
      <w:proofErr w:type="spellStart"/>
      <w:r>
        <w:t>Benkovich</w:t>
      </w:r>
      <w:proofErr w:type="spellEnd"/>
      <w:r>
        <w:t xml:space="preserve"> </w:t>
      </w:r>
      <w:r w:rsidR="00EB4564">
        <w:t xml:space="preserve">plans to write a press release regarding the </w:t>
      </w:r>
      <w:proofErr w:type="spellStart"/>
      <w:r w:rsidR="00EB4564">
        <w:t>Garrow</w:t>
      </w:r>
      <w:proofErr w:type="spellEnd"/>
      <w:r w:rsidR="00EB4564">
        <w:t xml:space="preserve"> program when the internet connection is restored.  </w:t>
      </w:r>
    </w:p>
    <w:p w14:paraId="163D2F9F" w14:textId="4458AB05" w:rsidR="00EC0DA0" w:rsidRDefault="00EC0DA0" w:rsidP="00547279">
      <w:pPr>
        <w:pStyle w:val="NoSpacing"/>
        <w:ind w:left="1440"/>
      </w:pPr>
    </w:p>
    <w:p w14:paraId="38210A4D" w14:textId="5502FFEC" w:rsidR="002521D6" w:rsidRDefault="002521D6" w:rsidP="0067556A">
      <w:pPr>
        <w:pStyle w:val="NoSpacing"/>
      </w:pPr>
    </w:p>
    <w:p w14:paraId="000557A8" w14:textId="77777777" w:rsidR="00EB4564" w:rsidRDefault="00EB4564" w:rsidP="00C325AB">
      <w:pPr>
        <w:pStyle w:val="NoSpacing"/>
        <w:numPr>
          <w:ilvl w:val="1"/>
          <w:numId w:val="1"/>
        </w:numPr>
      </w:pPr>
      <w:r>
        <w:lastRenderedPageBreak/>
        <w:t>Building – K. O’Connell</w:t>
      </w:r>
    </w:p>
    <w:p w14:paraId="776F064D" w14:textId="7951A18B" w:rsidR="00EB4564" w:rsidRDefault="00EB4564" w:rsidP="00EB4564">
      <w:pPr>
        <w:pStyle w:val="NoSpacing"/>
        <w:ind w:left="1440"/>
      </w:pPr>
    </w:p>
    <w:p w14:paraId="1BCB92E7" w14:textId="50C8AFF2" w:rsidR="00EB4564" w:rsidRDefault="00EB4564" w:rsidP="00EB4564">
      <w:pPr>
        <w:pStyle w:val="NoSpacing"/>
        <w:ind w:left="1440"/>
      </w:pPr>
      <w:r>
        <w:t>The library experienced a false CO2 alarm recently</w:t>
      </w:r>
      <w:r w:rsidR="005A4649">
        <w:t xml:space="preserve">. </w:t>
      </w:r>
    </w:p>
    <w:p w14:paraId="4BAF4F27" w14:textId="7898DFB8" w:rsidR="00EB4564" w:rsidRDefault="00EB4564" w:rsidP="00EB4564">
      <w:pPr>
        <w:pStyle w:val="NoSpacing"/>
        <w:ind w:left="1440"/>
      </w:pPr>
      <w:r>
        <w:t xml:space="preserve"> </w:t>
      </w:r>
    </w:p>
    <w:p w14:paraId="2B1E4D9A" w14:textId="68008805" w:rsidR="00BD780D" w:rsidRDefault="4A4D20EB" w:rsidP="00C325AB">
      <w:pPr>
        <w:pStyle w:val="NoSpacing"/>
        <w:numPr>
          <w:ilvl w:val="1"/>
          <w:numId w:val="1"/>
        </w:numPr>
      </w:pPr>
      <w:r>
        <w:t>Personnel – B. Knapp</w:t>
      </w:r>
      <w:r w:rsidR="007B0558">
        <w:t xml:space="preserve">, F. </w:t>
      </w:r>
      <w:proofErr w:type="spellStart"/>
      <w:r w:rsidR="007B0558">
        <w:t>Braunius</w:t>
      </w:r>
      <w:proofErr w:type="spellEnd"/>
      <w:r>
        <w:t xml:space="preserve"> </w:t>
      </w:r>
    </w:p>
    <w:p w14:paraId="7BCBA6CF" w14:textId="4ECB526D" w:rsidR="00B3708C" w:rsidRDefault="00B3708C" w:rsidP="00B3708C">
      <w:pPr>
        <w:pStyle w:val="NoSpacing"/>
        <w:ind w:left="1440"/>
      </w:pPr>
    </w:p>
    <w:p w14:paraId="49484188" w14:textId="3D11F934" w:rsidR="00600252" w:rsidRDefault="005A4649" w:rsidP="00B3708C">
      <w:pPr>
        <w:pStyle w:val="NoSpacing"/>
        <w:ind w:left="1440"/>
      </w:pPr>
      <w:r>
        <w:t>Report on hold until evaluations are complete.</w:t>
      </w:r>
    </w:p>
    <w:p w14:paraId="7E8BCAD3" w14:textId="0C9BB9B0" w:rsidR="001B042C" w:rsidRDefault="001B042C" w:rsidP="007B0558">
      <w:pPr>
        <w:pStyle w:val="NoSpacing"/>
      </w:pPr>
    </w:p>
    <w:p w14:paraId="76321639" w14:textId="346B0A6D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</w:p>
    <w:p w14:paraId="173138F7" w14:textId="7050F097" w:rsidR="004B19CE" w:rsidRDefault="004B19CE" w:rsidP="00123E3E">
      <w:pPr>
        <w:pStyle w:val="NoSpacing"/>
        <w:ind w:left="1440"/>
      </w:pPr>
    </w:p>
    <w:p w14:paraId="6DF8F378" w14:textId="6C28EDB1" w:rsidR="00F462D5" w:rsidRDefault="00F462D5" w:rsidP="006849D3">
      <w:pPr>
        <w:pStyle w:val="NoSpacing"/>
        <w:ind w:left="1440"/>
      </w:pPr>
      <w:r>
        <w:t xml:space="preserve">Gift Card raffle </w:t>
      </w:r>
      <w:r w:rsidR="00600252">
        <w:t xml:space="preserve">tickets were sold </w:t>
      </w:r>
      <w:r w:rsidR="005A4649">
        <w:t>July 4th</w:t>
      </w:r>
      <w:r w:rsidR="00600252">
        <w:t xml:space="preserve"> weekend and netted $</w:t>
      </w:r>
      <w:r w:rsidR="005A4649">
        <w:t>504.00</w:t>
      </w:r>
      <w:r w:rsidR="00600252">
        <w:t>.</w:t>
      </w:r>
      <w:r w:rsidR="007B0558">
        <w:t xml:space="preserve">  It was suggested that tickets be sold at an alternate location on June 30</w:t>
      </w:r>
      <w:r w:rsidR="007B0558" w:rsidRPr="007B0558">
        <w:rPr>
          <w:vertAlign w:val="superscript"/>
        </w:rPr>
        <w:t>th</w:t>
      </w:r>
      <w:r w:rsidR="007B0558">
        <w:t>.</w:t>
      </w:r>
    </w:p>
    <w:p w14:paraId="1F7856DF" w14:textId="66A979C8" w:rsidR="00DC46BF" w:rsidRDefault="00DC46BF" w:rsidP="006849D3">
      <w:pPr>
        <w:pStyle w:val="NoSpacing"/>
        <w:ind w:left="1440"/>
      </w:pPr>
    </w:p>
    <w:p w14:paraId="0EB1E685" w14:textId="43CEE668" w:rsidR="00DC46BF" w:rsidRDefault="00DC46BF" w:rsidP="006849D3">
      <w:pPr>
        <w:pStyle w:val="NoSpacing"/>
        <w:ind w:left="1440"/>
      </w:pPr>
      <w:r>
        <w:t>Volunteers are still needed for the Farmers Market on July 20</w:t>
      </w:r>
      <w:r w:rsidRPr="005A4649">
        <w:rPr>
          <w:vertAlign w:val="superscript"/>
        </w:rPr>
        <w:t>th</w:t>
      </w:r>
      <w:r w:rsidR="005A4649">
        <w:t xml:space="preserve">.  K. McComb and K. O’Connell will bring books, totes, etc. for the market.  D. </w:t>
      </w:r>
      <w:proofErr w:type="spellStart"/>
      <w:r w:rsidR="005A4649">
        <w:t>Benkovich</w:t>
      </w:r>
      <w:proofErr w:type="spellEnd"/>
      <w:r w:rsidR="005A4649">
        <w:t xml:space="preserve"> and K. O’Connell will volunteer to man the table.</w:t>
      </w:r>
    </w:p>
    <w:p w14:paraId="2E2775DD" w14:textId="62765931" w:rsidR="002521D6" w:rsidRDefault="002521D6" w:rsidP="00F462D5">
      <w:pPr>
        <w:pStyle w:val="NoSpacing"/>
      </w:pPr>
    </w:p>
    <w:p w14:paraId="124FB116" w14:textId="724AF2E1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S. Matthews, B. Knapp, T. Morrison, D. </w:t>
      </w:r>
      <w:proofErr w:type="spellStart"/>
      <w:r>
        <w:t>Benkovich</w:t>
      </w:r>
      <w:proofErr w:type="spellEnd"/>
    </w:p>
    <w:p w14:paraId="6D659841" w14:textId="6245A37A" w:rsidR="005830B8" w:rsidRDefault="005830B8" w:rsidP="00600252">
      <w:pPr>
        <w:pStyle w:val="NoSpacing"/>
      </w:pPr>
    </w:p>
    <w:p w14:paraId="4A28396A" w14:textId="021E86CC" w:rsidR="007B0558" w:rsidRDefault="005A4649" w:rsidP="007B0558">
      <w:pPr>
        <w:pStyle w:val="NoSpacing"/>
        <w:ind w:left="1440"/>
        <w:rPr>
          <w:rFonts w:cstheme="minorHAnsi"/>
        </w:rPr>
      </w:pPr>
      <w:r>
        <w:t>July 27</w:t>
      </w:r>
      <w:r w:rsidRPr="005A4649">
        <w:rPr>
          <w:vertAlign w:val="superscript"/>
        </w:rPr>
        <w:t>th</w:t>
      </w:r>
      <w:r>
        <w:t xml:space="preserve"> – 50</w:t>
      </w:r>
      <w:r w:rsidRPr="005A4649">
        <w:rPr>
          <w:vertAlign w:val="superscript"/>
        </w:rPr>
        <w:t>th</w:t>
      </w:r>
      <w:r>
        <w:t xml:space="preserve"> Anniversary of the </w:t>
      </w:r>
      <w:proofErr w:type="spellStart"/>
      <w:r>
        <w:t>Garrow</w:t>
      </w:r>
      <w:proofErr w:type="spellEnd"/>
      <w:r>
        <w:t xml:space="preserve"> case – has been moved to Oak Mtn. due to construction at the school</w:t>
      </w:r>
      <w:r w:rsidR="007B0558">
        <w:rPr>
          <w:rFonts w:cstheme="minorHAnsi"/>
        </w:rPr>
        <w:t>.</w:t>
      </w:r>
    </w:p>
    <w:p w14:paraId="797674F5" w14:textId="636D3747" w:rsidR="00600252" w:rsidRDefault="00600252" w:rsidP="007B0558">
      <w:pPr>
        <w:pStyle w:val="ListParagraph"/>
        <w:ind w:left="1440"/>
      </w:pPr>
    </w:p>
    <w:p w14:paraId="6FEE9AA6" w14:textId="35BE88A6" w:rsidR="0088398F" w:rsidRDefault="0088398F" w:rsidP="007B0558">
      <w:pPr>
        <w:pStyle w:val="ListParagraph"/>
        <w:ind w:left="1440"/>
      </w:pPr>
      <w:proofErr w:type="spellStart"/>
      <w:r>
        <w:t>Scoharie</w:t>
      </w:r>
      <w:proofErr w:type="spellEnd"/>
      <w:r>
        <w:t xml:space="preserve"> Crossing programs – tentatively to be held in August one for teens, one for adults.  Cost is $50.</w:t>
      </w:r>
    </w:p>
    <w:p w14:paraId="2DF4324B" w14:textId="3054291E" w:rsidR="005830B8" w:rsidRDefault="005830B8" w:rsidP="005830B8">
      <w:pPr>
        <w:pStyle w:val="NoSpacing"/>
        <w:ind w:left="1440"/>
        <w:rPr>
          <w:rFonts w:cstheme="minorHAnsi"/>
        </w:rPr>
      </w:pPr>
      <w:proofErr w:type="spellStart"/>
      <w:r>
        <w:t>Quackapaloosa</w:t>
      </w:r>
      <w:proofErr w:type="spellEnd"/>
      <w:r>
        <w:rPr>
          <w:rFonts w:cstheme="minorHAnsi"/>
        </w:rPr>
        <w:t xml:space="preserve"> </w:t>
      </w:r>
      <w:r w:rsidR="00600252">
        <w:rPr>
          <w:rFonts w:cstheme="minorHAnsi"/>
        </w:rPr>
        <w:t xml:space="preserve">ducks have </w:t>
      </w:r>
      <w:r w:rsidR="0088398F">
        <w:rPr>
          <w:rFonts w:cstheme="minorHAnsi"/>
        </w:rPr>
        <w:t>been numbered.  We have 301.  August 16th</w:t>
      </w:r>
      <w:r w:rsidR="00600252">
        <w:rPr>
          <w:rFonts w:cstheme="minorHAnsi"/>
        </w:rPr>
        <w:t>.</w:t>
      </w:r>
      <w:r w:rsidR="0088398F">
        <w:rPr>
          <w:rFonts w:cstheme="minorHAnsi"/>
        </w:rPr>
        <w:t xml:space="preserve">  Have received permission from DEC, Village of Speculator, and the sponsors of the Music on the Point to sell ducks at the concert</w:t>
      </w:r>
    </w:p>
    <w:p w14:paraId="7F9FA46B" w14:textId="569A5A4F" w:rsidR="007B0558" w:rsidRPr="005830B8" w:rsidRDefault="007B0558" w:rsidP="00600252">
      <w:pPr>
        <w:pStyle w:val="NoSpacing"/>
        <w:rPr>
          <w:rFonts w:cstheme="minorHAnsi"/>
        </w:rPr>
      </w:pPr>
    </w:p>
    <w:p w14:paraId="3320552F" w14:textId="48E5AB94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Involvement – P. Pooler</w:t>
      </w:r>
    </w:p>
    <w:p w14:paraId="5BCC4544" w14:textId="545743C1" w:rsidR="00AD3373" w:rsidRDefault="00AD3373" w:rsidP="00104E14">
      <w:pPr>
        <w:pStyle w:val="NoSpacing"/>
        <w:rPr>
          <w:rFonts w:cstheme="minorHAnsi"/>
        </w:rPr>
      </w:pPr>
    </w:p>
    <w:p w14:paraId="389F1E40" w14:textId="35AE78D8" w:rsidR="00700204" w:rsidRDefault="007B0558" w:rsidP="009751D4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Friends of the Library </w:t>
      </w:r>
      <w:r w:rsidR="00700204">
        <w:rPr>
          <w:rFonts w:cstheme="minorHAnsi"/>
        </w:rPr>
        <w:t xml:space="preserve">Tricky Tray </w:t>
      </w:r>
      <w:r>
        <w:rPr>
          <w:rFonts w:cstheme="minorHAnsi"/>
        </w:rPr>
        <w:t xml:space="preserve">event will be held </w:t>
      </w:r>
      <w:r w:rsidR="00700204">
        <w:rPr>
          <w:rFonts w:cstheme="minorHAnsi"/>
        </w:rPr>
        <w:t>July 19</w:t>
      </w:r>
      <w:r w:rsidR="00700204" w:rsidRPr="00700204">
        <w:rPr>
          <w:rFonts w:cstheme="minorHAnsi"/>
          <w:vertAlign w:val="superscript"/>
        </w:rPr>
        <w:t>th</w:t>
      </w:r>
      <w:r w:rsidR="00700204">
        <w:rPr>
          <w:rFonts w:cstheme="minorHAnsi"/>
        </w:rPr>
        <w:t xml:space="preserve"> – K. </w:t>
      </w:r>
      <w:proofErr w:type="spellStart"/>
      <w:r w:rsidR="00700204">
        <w:rPr>
          <w:rFonts w:cstheme="minorHAnsi"/>
        </w:rPr>
        <w:t>Cohea</w:t>
      </w:r>
      <w:proofErr w:type="spellEnd"/>
      <w:r w:rsidR="00700204">
        <w:rPr>
          <w:rFonts w:cstheme="minorHAnsi"/>
        </w:rPr>
        <w:t xml:space="preserve"> </w:t>
      </w:r>
      <w:r w:rsidR="009751D4">
        <w:rPr>
          <w:rFonts w:cstheme="minorHAnsi"/>
        </w:rPr>
        <w:t xml:space="preserve">donated </w:t>
      </w:r>
      <w:r w:rsidR="00700204">
        <w:rPr>
          <w:rFonts w:cstheme="minorHAnsi"/>
        </w:rPr>
        <w:t>a basket of goodies for the event</w:t>
      </w:r>
      <w:r w:rsidR="009751D4">
        <w:rPr>
          <w:rFonts w:cstheme="minorHAnsi"/>
        </w:rPr>
        <w:t xml:space="preserve"> from the </w:t>
      </w:r>
      <w:proofErr w:type="gramStart"/>
      <w:r w:rsidR="009751D4">
        <w:rPr>
          <w:rFonts w:cstheme="minorHAnsi"/>
        </w:rPr>
        <w:t>Library</w:t>
      </w:r>
      <w:proofErr w:type="gramEnd"/>
      <w:r w:rsidR="00700204">
        <w:rPr>
          <w:rFonts w:cstheme="minorHAnsi"/>
        </w:rPr>
        <w:t>.</w:t>
      </w:r>
    </w:p>
    <w:p w14:paraId="60554923" w14:textId="1095C8F4" w:rsidR="00DE508C" w:rsidRPr="007F6E2C" w:rsidRDefault="00DE508C" w:rsidP="00D62A6E">
      <w:pPr>
        <w:pStyle w:val="NoSpacing"/>
        <w:rPr>
          <w:rFonts w:cstheme="minorHAnsi"/>
        </w:rPr>
      </w:pPr>
    </w:p>
    <w:p w14:paraId="79EA652A" w14:textId="317C2F22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348BB828" w:rsidR="009F4B5A" w:rsidRPr="00253AA6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</w:p>
    <w:p w14:paraId="0492843B" w14:textId="77777777" w:rsidR="00DE508C" w:rsidRDefault="00DE508C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0184E55B" w14:textId="6F80AE06" w:rsidR="00836523" w:rsidRDefault="00700204" w:rsidP="00E977B2">
      <w:pPr>
        <w:pStyle w:val="NoSpacing"/>
        <w:numPr>
          <w:ilvl w:val="1"/>
          <w:numId w:val="1"/>
        </w:numPr>
      </w:pPr>
      <w:r>
        <w:t xml:space="preserve">B. Knapp </w:t>
      </w:r>
      <w:r w:rsidR="009751D4">
        <w:t>discussed the glass curio cabinet</w:t>
      </w:r>
      <w:r>
        <w:t>.</w:t>
      </w:r>
      <w:r w:rsidR="009751D4">
        <w:t xml:space="preserve">  She will investigate costs, design, etc.</w:t>
      </w:r>
      <w:r w:rsidR="00E977B2">
        <w:t xml:space="preserve">  She will bring findings to the next meeting.</w:t>
      </w:r>
    </w:p>
    <w:p w14:paraId="590707E5" w14:textId="5371D139" w:rsidR="002A05FA" w:rsidRDefault="002A05FA" w:rsidP="00372A46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65647366" w14:textId="02834F77" w:rsidR="00836523" w:rsidRDefault="00E977B2" w:rsidP="00836523">
      <w:pPr>
        <w:pStyle w:val="ListParagraph"/>
        <w:numPr>
          <w:ilvl w:val="1"/>
          <w:numId w:val="1"/>
        </w:numPr>
        <w:spacing w:line="240" w:lineRule="auto"/>
      </w:pPr>
      <w:r>
        <w:t xml:space="preserve">Courtesy Cards for non-residents –K. </w:t>
      </w:r>
      <w:proofErr w:type="spellStart"/>
      <w:r>
        <w:t>Cohea</w:t>
      </w:r>
      <w:proofErr w:type="spellEnd"/>
      <w:r>
        <w:t xml:space="preserve"> will check with surrounding area libraries to see how the issue is handled.</w:t>
      </w:r>
    </w:p>
    <w:p w14:paraId="028C2B00" w14:textId="30E1F358" w:rsidR="00F65471" w:rsidRDefault="00F65471" w:rsidP="00836523">
      <w:pPr>
        <w:pStyle w:val="ListParagraph"/>
        <w:numPr>
          <w:ilvl w:val="1"/>
          <w:numId w:val="1"/>
        </w:numPr>
        <w:spacing w:line="240" w:lineRule="auto"/>
      </w:pPr>
      <w:r>
        <w:t xml:space="preserve">The Tempest – will ask </w:t>
      </w:r>
      <w:proofErr w:type="spellStart"/>
      <w:r>
        <w:t>Campstore</w:t>
      </w:r>
      <w:proofErr w:type="spellEnd"/>
      <w:r>
        <w:t xml:space="preserve"> if they would like to provide refreshments.</w:t>
      </w:r>
    </w:p>
    <w:p w14:paraId="206B4BA3" w14:textId="00E7FA98" w:rsidR="003108BF" w:rsidRDefault="00F65471" w:rsidP="00961ABF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 xml:space="preserve">K. </w:t>
      </w:r>
      <w:proofErr w:type="spellStart"/>
      <w:r>
        <w:t>Cohea</w:t>
      </w:r>
      <w:proofErr w:type="spellEnd"/>
      <w:r>
        <w:t xml:space="preserve"> will investigate getting Adirondak Life and Adirondack Explorer magazines for the library.</w:t>
      </w:r>
      <w:r w:rsidR="00961ABF">
        <w:t xml:space="preserve">  </w:t>
      </w:r>
      <w:r w:rsidR="003108BF">
        <w:t xml:space="preserve">K. </w:t>
      </w:r>
      <w:proofErr w:type="spellStart"/>
      <w:r w:rsidR="003108BF">
        <w:t>Cohea</w:t>
      </w:r>
      <w:proofErr w:type="spellEnd"/>
      <w:r w:rsidR="003108BF">
        <w:t xml:space="preserve"> will contact Adirondack Experience (Blue Mtn. Museum) regarding a library membership.</w:t>
      </w:r>
    </w:p>
    <w:p w14:paraId="3FA1A3B5" w14:textId="0AEA3EB6" w:rsidR="003108BF" w:rsidRDefault="003108BF" w:rsidP="00836523">
      <w:pPr>
        <w:pStyle w:val="ListParagraph"/>
        <w:numPr>
          <w:ilvl w:val="1"/>
          <w:numId w:val="1"/>
        </w:numPr>
        <w:spacing w:line="240" w:lineRule="auto"/>
      </w:pPr>
      <w:r>
        <w:t>K</w:t>
      </w:r>
      <w:r w:rsidR="00961ABF">
        <w:t xml:space="preserve">. </w:t>
      </w:r>
      <w:proofErr w:type="spellStart"/>
      <w:r w:rsidR="00961ABF">
        <w:t>Cohea</w:t>
      </w:r>
      <w:proofErr w:type="spellEnd"/>
      <w:r w:rsidR="00961ABF">
        <w:t xml:space="preserve"> asked about </w:t>
      </w:r>
      <w:r>
        <w:t xml:space="preserve">dance classes and </w:t>
      </w:r>
      <w:r w:rsidR="00961ABF">
        <w:t>will move forward with a schedule for fall.</w:t>
      </w:r>
    </w:p>
    <w:p w14:paraId="577474A7" w14:textId="4DA21490" w:rsidR="00961ABF" w:rsidRDefault="00961ABF" w:rsidP="00836523">
      <w:pPr>
        <w:pStyle w:val="ListParagraph"/>
        <w:numPr>
          <w:ilvl w:val="1"/>
          <w:numId w:val="1"/>
        </w:numPr>
        <w:spacing w:line="240" w:lineRule="auto"/>
      </w:pPr>
      <w:r>
        <w:t>Prizes for the summer reading bingo include books, plushies, and assorted small toys.</w:t>
      </w:r>
    </w:p>
    <w:p w14:paraId="5DFBBE10" w14:textId="04755E09" w:rsidR="00961ABF" w:rsidRDefault="00961ABF" w:rsidP="00836523">
      <w:pPr>
        <w:pStyle w:val="ListParagraph"/>
        <w:numPr>
          <w:ilvl w:val="1"/>
          <w:numId w:val="1"/>
        </w:numPr>
        <w:spacing w:line="240" w:lineRule="auto"/>
      </w:pPr>
      <w:r>
        <w:t>Possibility of an Open House on August 21</w:t>
      </w:r>
      <w:r w:rsidRPr="00961ABF">
        <w:rPr>
          <w:vertAlign w:val="superscript"/>
        </w:rPr>
        <w:t>st</w:t>
      </w:r>
      <w:r>
        <w:t xml:space="preserve"> to celebrate the 20</w:t>
      </w:r>
      <w:r w:rsidRPr="00961ABF">
        <w:rPr>
          <w:vertAlign w:val="superscript"/>
        </w:rPr>
        <w:t>th</w:t>
      </w:r>
      <w:r>
        <w:t xml:space="preserve"> anniversary of the library charter.</w:t>
      </w:r>
    </w:p>
    <w:p w14:paraId="49BC4916" w14:textId="2057BD4B" w:rsidR="005D522D" w:rsidRDefault="005D522D" w:rsidP="00C9450C">
      <w:pPr>
        <w:pStyle w:val="NoSpacing"/>
        <w:rPr>
          <w:rFonts w:cstheme="minorHAnsi"/>
        </w:rPr>
      </w:pPr>
    </w:p>
    <w:p w14:paraId="4629F35F" w14:textId="35C81BDB" w:rsidR="00284F3D" w:rsidRDefault="4A4D20EB" w:rsidP="00C42832">
      <w:pPr>
        <w:pStyle w:val="NoSpacing"/>
      </w:pPr>
      <w:r w:rsidRPr="4A4D20EB">
        <w:t xml:space="preserve">Motion to adjourn was made at </w:t>
      </w:r>
      <w:r w:rsidR="00B81C94">
        <w:t>4:40</w:t>
      </w:r>
      <w:r w:rsidRPr="4A4D20EB">
        <w:t xml:space="preserve"> p.m. by </w:t>
      </w:r>
      <w:r w:rsidR="00B81C94">
        <w:t>P. Pooler</w:t>
      </w:r>
      <w:r w:rsidRPr="4A4D20EB">
        <w:t xml:space="preserve">, seconded </w:t>
      </w:r>
      <w:r w:rsidR="00B81C94">
        <w:t xml:space="preserve">D. </w:t>
      </w:r>
      <w:proofErr w:type="spellStart"/>
      <w:proofErr w:type="gramStart"/>
      <w:r w:rsidR="00B81C94">
        <w:t>Benkovich</w:t>
      </w:r>
      <w:proofErr w:type="spellEnd"/>
      <w:r w:rsidR="006E5AAA">
        <w:t xml:space="preserve"> </w:t>
      </w:r>
      <w:r w:rsidRPr="4A4D20EB">
        <w:t xml:space="preserve"> </w:t>
      </w:r>
      <w:r>
        <w:t>and</w:t>
      </w:r>
      <w:proofErr w:type="gramEnd"/>
      <w:r>
        <w:t xml:space="preserve"> passed unanimously.</w:t>
      </w:r>
    </w:p>
    <w:p w14:paraId="55BDD19D" w14:textId="77777777" w:rsidR="004B34C1" w:rsidRDefault="004B34C1" w:rsidP="00C42832">
      <w:pPr>
        <w:pStyle w:val="NoSpacing"/>
      </w:pP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0C2C68CB" w14:textId="77777777" w:rsidR="008C02A1" w:rsidRDefault="008C02A1" w:rsidP="00F043C1">
      <w:pPr>
        <w:pStyle w:val="NoSpacing"/>
      </w:pPr>
    </w:p>
    <w:p w14:paraId="48BD19C8" w14:textId="77777777" w:rsidR="008C02A1" w:rsidRDefault="008C02A1" w:rsidP="00F043C1">
      <w:pPr>
        <w:pStyle w:val="NoSpacing"/>
      </w:pPr>
    </w:p>
    <w:p w14:paraId="4FDCC8EE" w14:textId="0CFA89C0" w:rsidR="008C02A1" w:rsidRPr="007B0558" w:rsidRDefault="008C02A1" w:rsidP="00F043C1">
      <w:pPr>
        <w:pStyle w:val="NoSpacing"/>
        <w:rPr>
          <w:b/>
          <w:iCs/>
        </w:rPr>
      </w:pPr>
      <w:r w:rsidRPr="007B0558">
        <w:rPr>
          <w:b/>
          <w:iCs/>
        </w:rPr>
        <w:t xml:space="preserve">The next Board of Trustees meeting will be </w:t>
      </w:r>
      <w:r w:rsidR="00E977B2">
        <w:rPr>
          <w:b/>
          <w:iCs/>
        </w:rPr>
        <w:t>Tue</w:t>
      </w:r>
      <w:r w:rsidR="007B0558" w:rsidRPr="007B0558">
        <w:rPr>
          <w:b/>
          <w:iCs/>
        </w:rPr>
        <w:t xml:space="preserve">sday, </w:t>
      </w:r>
      <w:r w:rsidR="00E977B2">
        <w:rPr>
          <w:b/>
          <w:iCs/>
        </w:rPr>
        <w:t>August</w:t>
      </w:r>
      <w:r w:rsidR="00F65471">
        <w:rPr>
          <w:b/>
          <w:iCs/>
        </w:rPr>
        <w:t xml:space="preserve"> 1</w:t>
      </w:r>
      <w:r w:rsidRPr="007B0558">
        <w:rPr>
          <w:b/>
          <w:iCs/>
        </w:rPr>
        <w:t xml:space="preserve">, at </w:t>
      </w:r>
      <w:r w:rsidR="006E5AAA" w:rsidRPr="007B0558">
        <w:rPr>
          <w:b/>
          <w:iCs/>
        </w:rPr>
        <w:t>3</w:t>
      </w:r>
      <w:r w:rsidRPr="007B0558">
        <w:rPr>
          <w:b/>
          <w:iCs/>
        </w:rPr>
        <w:t>pm at the Lake Pleasant Library</w:t>
      </w:r>
      <w:r w:rsidR="009924DE" w:rsidRPr="007B0558">
        <w:rPr>
          <w:b/>
          <w:iCs/>
        </w:rPr>
        <w:t>.</w:t>
      </w:r>
    </w:p>
    <w:sectPr w:rsidR="008C02A1" w:rsidRPr="007B0558" w:rsidSect="00855B1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60E2" w14:textId="77777777" w:rsidR="00281555" w:rsidRDefault="00281555" w:rsidP="004B34C1">
      <w:pPr>
        <w:spacing w:after="0" w:line="240" w:lineRule="auto"/>
      </w:pPr>
      <w:r>
        <w:separator/>
      </w:r>
    </w:p>
  </w:endnote>
  <w:endnote w:type="continuationSeparator" w:id="0">
    <w:p w14:paraId="0EA1FBF2" w14:textId="77777777" w:rsidR="00281555" w:rsidRDefault="00281555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A99C" w14:textId="77777777" w:rsidR="00281555" w:rsidRDefault="00281555" w:rsidP="004B34C1">
      <w:pPr>
        <w:spacing w:after="0" w:line="240" w:lineRule="auto"/>
      </w:pPr>
      <w:r>
        <w:separator/>
      </w:r>
    </w:p>
  </w:footnote>
  <w:footnote w:type="continuationSeparator" w:id="0">
    <w:p w14:paraId="5F79FF42" w14:textId="77777777" w:rsidR="00281555" w:rsidRDefault="00281555" w:rsidP="004B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F632B" w14:textId="77777777" w:rsidR="0050025A" w:rsidRDefault="0050025A">
    <w:pPr>
      <w:pStyle w:val="Header"/>
    </w:pPr>
  </w:p>
  <w:p w14:paraId="7FB64757" w14:textId="77777777" w:rsidR="0050025A" w:rsidRDefault="00500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E255C"/>
    <w:multiLevelType w:val="hybridMultilevel"/>
    <w:tmpl w:val="C0B67B2A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36A3"/>
    <w:rsid w:val="00064020"/>
    <w:rsid w:val="00066285"/>
    <w:rsid w:val="00066AD4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BEF"/>
    <w:rsid w:val="000D1DFF"/>
    <w:rsid w:val="000E2F49"/>
    <w:rsid w:val="000F18B5"/>
    <w:rsid w:val="000F3958"/>
    <w:rsid w:val="000F44A1"/>
    <w:rsid w:val="000F4BF2"/>
    <w:rsid w:val="00103829"/>
    <w:rsid w:val="00104E14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5652"/>
    <w:rsid w:val="001D1915"/>
    <w:rsid w:val="001D26B3"/>
    <w:rsid w:val="001D3724"/>
    <w:rsid w:val="001D51BB"/>
    <w:rsid w:val="001F2D84"/>
    <w:rsid w:val="001F500A"/>
    <w:rsid w:val="002007A1"/>
    <w:rsid w:val="00201F87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67F"/>
    <w:rsid w:val="00250E40"/>
    <w:rsid w:val="0025147B"/>
    <w:rsid w:val="002521D6"/>
    <w:rsid w:val="00252957"/>
    <w:rsid w:val="00253AA6"/>
    <w:rsid w:val="00254CE9"/>
    <w:rsid w:val="0025524B"/>
    <w:rsid w:val="0026303A"/>
    <w:rsid w:val="00264A41"/>
    <w:rsid w:val="00266DFD"/>
    <w:rsid w:val="0027002B"/>
    <w:rsid w:val="0027622E"/>
    <w:rsid w:val="00280537"/>
    <w:rsid w:val="00281555"/>
    <w:rsid w:val="00281C76"/>
    <w:rsid w:val="00281F85"/>
    <w:rsid w:val="00282DB2"/>
    <w:rsid w:val="00284F3D"/>
    <w:rsid w:val="002857AC"/>
    <w:rsid w:val="00286F5B"/>
    <w:rsid w:val="002926CB"/>
    <w:rsid w:val="002A05FA"/>
    <w:rsid w:val="002A3BB7"/>
    <w:rsid w:val="002A3BDD"/>
    <w:rsid w:val="002A4B6E"/>
    <w:rsid w:val="002A6285"/>
    <w:rsid w:val="002C2F13"/>
    <w:rsid w:val="002C69E1"/>
    <w:rsid w:val="002C7AD9"/>
    <w:rsid w:val="002C7EA1"/>
    <w:rsid w:val="002D745C"/>
    <w:rsid w:val="002E0817"/>
    <w:rsid w:val="002E1993"/>
    <w:rsid w:val="002E2419"/>
    <w:rsid w:val="002E4823"/>
    <w:rsid w:val="002E7EED"/>
    <w:rsid w:val="002F2E57"/>
    <w:rsid w:val="002F4560"/>
    <w:rsid w:val="002F5380"/>
    <w:rsid w:val="0030130F"/>
    <w:rsid w:val="003037C9"/>
    <w:rsid w:val="003108BF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871ED"/>
    <w:rsid w:val="0039278E"/>
    <w:rsid w:val="00396AA3"/>
    <w:rsid w:val="003A074D"/>
    <w:rsid w:val="003A144D"/>
    <w:rsid w:val="003A2AF4"/>
    <w:rsid w:val="003A6475"/>
    <w:rsid w:val="003A7A0A"/>
    <w:rsid w:val="003A7AFE"/>
    <w:rsid w:val="003B1786"/>
    <w:rsid w:val="003B19B0"/>
    <w:rsid w:val="003C2518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184E"/>
    <w:rsid w:val="00424379"/>
    <w:rsid w:val="00424447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2213"/>
    <w:rsid w:val="004849C0"/>
    <w:rsid w:val="00486AE2"/>
    <w:rsid w:val="00487C44"/>
    <w:rsid w:val="00496DA6"/>
    <w:rsid w:val="004A05CD"/>
    <w:rsid w:val="004A1535"/>
    <w:rsid w:val="004A2084"/>
    <w:rsid w:val="004A45BE"/>
    <w:rsid w:val="004B1688"/>
    <w:rsid w:val="004B19CE"/>
    <w:rsid w:val="004B34C1"/>
    <w:rsid w:val="004B37AC"/>
    <w:rsid w:val="004B4FBD"/>
    <w:rsid w:val="004B63E6"/>
    <w:rsid w:val="004B786A"/>
    <w:rsid w:val="004C1196"/>
    <w:rsid w:val="004C5954"/>
    <w:rsid w:val="004C7237"/>
    <w:rsid w:val="004D14F8"/>
    <w:rsid w:val="004E376F"/>
    <w:rsid w:val="004F1A52"/>
    <w:rsid w:val="004F232D"/>
    <w:rsid w:val="0050025A"/>
    <w:rsid w:val="00502302"/>
    <w:rsid w:val="00503172"/>
    <w:rsid w:val="00515139"/>
    <w:rsid w:val="00521981"/>
    <w:rsid w:val="00522F7D"/>
    <w:rsid w:val="00524D16"/>
    <w:rsid w:val="00534114"/>
    <w:rsid w:val="005353A9"/>
    <w:rsid w:val="00536390"/>
    <w:rsid w:val="00547279"/>
    <w:rsid w:val="00551CB7"/>
    <w:rsid w:val="00556044"/>
    <w:rsid w:val="00562062"/>
    <w:rsid w:val="00565C99"/>
    <w:rsid w:val="00566AE0"/>
    <w:rsid w:val="0056716A"/>
    <w:rsid w:val="00573B20"/>
    <w:rsid w:val="00574C15"/>
    <w:rsid w:val="005830B8"/>
    <w:rsid w:val="005866BE"/>
    <w:rsid w:val="00593105"/>
    <w:rsid w:val="00595B97"/>
    <w:rsid w:val="005A2F0B"/>
    <w:rsid w:val="005A4649"/>
    <w:rsid w:val="005A61D7"/>
    <w:rsid w:val="005A627C"/>
    <w:rsid w:val="005B00EB"/>
    <w:rsid w:val="005B60E4"/>
    <w:rsid w:val="005C37B0"/>
    <w:rsid w:val="005C7552"/>
    <w:rsid w:val="005D177E"/>
    <w:rsid w:val="005D2CDF"/>
    <w:rsid w:val="005D40E6"/>
    <w:rsid w:val="005D522D"/>
    <w:rsid w:val="005D5506"/>
    <w:rsid w:val="005D6A67"/>
    <w:rsid w:val="005E5F3F"/>
    <w:rsid w:val="005F58FC"/>
    <w:rsid w:val="00600252"/>
    <w:rsid w:val="00607841"/>
    <w:rsid w:val="00607F8C"/>
    <w:rsid w:val="00627D7A"/>
    <w:rsid w:val="00633456"/>
    <w:rsid w:val="00636A6C"/>
    <w:rsid w:val="00641209"/>
    <w:rsid w:val="0065784B"/>
    <w:rsid w:val="00662061"/>
    <w:rsid w:val="0066440D"/>
    <w:rsid w:val="00665366"/>
    <w:rsid w:val="006664AE"/>
    <w:rsid w:val="0067556A"/>
    <w:rsid w:val="0067731C"/>
    <w:rsid w:val="006810D7"/>
    <w:rsid w:val="00682015"/>
    <w:rsid w:val="006849D3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E0E6E"/>
    <w:rsid w:val="006E5AAA"/>
    <w:rsid w:val="006E63C0"/>
    <w:rsid w:val="006F410E"/>
    <w:rsid w:val="00700204"/>
    <w:rsid w:val="007025EB"/>
    <w:rsid w:val="00703D4D"/>
    <w:rsid w:val="0070505C"/>
    <w:rsid w:val="00707D2A"/>
    <w:rsid w:val="007119F2"/>
    <w:rsid w:val="00715FBC"/>
    <w:rsid w:val="00720EED"/>
    <w:rsid w:val="0072289A"/>
    <w:rsid w:val="0072583D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41F3"/>
    <w:rsid w:val="00795E04"/>
    <w:rsid w:val="007A1EB8"/>
    <w:rsid w:val="007B0558"/>
    <w:rsid w:val="007B0F3F"/>
    <w:rsid w:val="007B0FE1"/>
    <w:rsid w:val="007B5E63"/>
    <w:rsid w:val="007C0556"/>
    <w:rsid w:val="007C0C98"/>
    <w:rsid w:val="007C1A4A"/>
    <w:rsid w:val="007C5902"/>
    <w:rsid w:val="007C6D61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227A7"/>
    <w:rsid w:val="00823E7F"/>
    <w:rsid w:val="0083150B"/>
    <w:rsid w:val="0083324D"/>
    <w:rsid w:val="008363BB"/>
    <w:rsid w:val="00836523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398F"/>
    <w:rsid w:val="00886D10"/>
    <w:rsid w:val="00887127"/>
    <w:rsid w:val="00893757"/>
    <w:rsid w:val="008964FA"/>
    <w:rsid w:val="008A0C92"/>
    <w:rsid w:val="008B03A1"/>
    <w:rsid w:val="008B0FA5"/>
    <w:rsid w:val="008B564E"/>
    <w:rsid w:val="008C02A1"/>
    <w:rsid w:val="008C0C6F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22262"/>
    <w:rsid w:val="00932CFE"/>
    <w:rsid w:val="00937D2B"/>
    <w:rsid w:val="00944632"/>
    <w:rsid w:val="00946F43"/>
    <w:rsid w:val="00950667"/>
    <w:rsid w:val="00953C3C"/>
    <w:rsid w:val="00955FCB"/>
    <w:rsid w:val="00956BB1"/>
    <w:rsid w:val="00961ABF"/>
    <w:rsid w:val="009624CF"/>
    <w:rsid w:val="009627F9"/>
    <w:rsid w:val="0096472B"/>
    <w:rsid w:val="009671F4"/>
    <w:rsid w:val="009751D4"/>
    <w:rsid w:val="00975F5B"/>
    <w:rsid w:val="009814F5"/>
    <w:rsid w:val="0098405C"/>
    <w:rsid w:val="009924DE"/>
    <w:rsid w:val="00994981"/>
    <w:rsid w:val="009A29C4"/>
    <w:rsid w:val="009A439A"/>
    <w:rsid w:val="009B4637"/>
    <w:rsid w:val="009C1A58"/>
    <w:rsid w:val="009C2049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E1F"/>
    <w:rsid w:val="00A30285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294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C94"/>
    <w:rsid w:val="00B81D2E"/>
    <w:rsid w:val="00B841BB"/>
    <w:rsid w:val="00B8741C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D780D"/>
    <w:rsid w:val="00BE00B3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1690"/>
    <w:rsid w:val="00C71D13"/>
    <w:rsid w:val="00C7224B"/>
    <w:rsid w:val="00C9450C"/>
    <w:rsid w:val="00CA57E7"/>
    <w:rsid w:val="00CA6A9C"/>
    <w:rsid w:val="00CB0132"/>
    <w:rsid w:val="00CB2029"/>
    <w:rsid w:val="00CC3E73"/>
    <w:rsid w:val="00CD00D0"/>
    <w:rsid w:val="00CD26ED"/>
    <w:rsid w:val="00CE052C"/>
    <w:rsid w:val="00CE1414"/>
    <w:rsid w:val="00CE298C"/>
    <w:rsid w:val="00CF0FCF"/>
    <w:rsid w:val="00CF10F0"/>
    <w:rsid w:val="00CF4ADD"/>
    <w:rsid w:val="00CF68F0"/>
    <w:rsid w:val="00CF76B3"/>
    <w:rsid w:val="00D0018C"/>
    <w:rsid w:val="00D02A6E"/>
    <w:rsid w:val="00D0462B"/>
    <w:rsid w:val="00D05DB7"/>
    <w:rsid w:val="00D06876"/>
    <w:rsid w:val="00D06B9A"/>
    <w:rsid w:val="00D14127"/>
    <w:rsid w:val="00D26BB1"/>
    <w:rsid w:val="00D31A36"/>
    <w:rsid w:val="00D342F7"/>
    <w:rsid w:val="00D35ED0"/>
    <w:rsid w:val="00D40480"/>
    <w:rsid w:val="00D46B9C"/>
    <w:rsid w:val="00D529F4"/>
    <w:rsid w:val="00D5314F"/>
    <w:rsid w:val="00D53592"/>
    <w:rsid w:val="00D55626"/>
    <w:rsid w:val="00D60381"/>
    <w:rsid w:val="00D62A6E"/>
    <w:rsid w:val="00D65189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C46BF"/>
    <w:rsid w:val="00DD1ABD"/>
    <w:rsid w:val="00DD2E80"/>
    <w:rsid w:val="00DD3100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06854"/>
    <w:rsid w:val="00E16CFB"/>
    <w:rsid w:val="00E30C14"/>
    <w:rsid w:val="00E33AE7"/>
    <w:rsid w:val="00E3548E"/>
    <w:rsid w:val="00E434A3"/>
    <w:rsid w:val="00E53295"/>
    <w:rsid w:val="00E61D24"/>
    <w:rsid w:val="00E66010"/>
    <w:rsid w:val="00E734D4"/>
    <w:rsid w:val="00E7470B"/>
    <w:rsid w:val="00E7547E"/>
    <w:rsid w:val="00E76695"/>
    <w:rsid w:val="00E81686"/>
    <w:rsid w:val="00E829B7"/>
    <w:rsid w:val="00E86562"/>
    <w:rsid w:val="00E87053"/>
    <w:rsid w:val="00E977B2"/>
    <w:rsid w:val="00EA160A"/>
    <w:rsid w:val="00EA5369"/>
    <w:rsid w:val="00EA7835"/>
    <w:rsid w:val="00EB0980"/>
    <w:rsid w:val="00EB2A01"/>
    <w:rsid w:val="00EB2D18"/>
    <w:rsid w:val="00EB4564"/>
    <w:rsid w:val="00EB690A"/>
    <w:rsid w:val="00EC0DA0"/>
    <w:rsid w:val="00EC5CE0"/>
    <w:rsid w:val="00ED1FDF"/>
    <w:rsid w:val="00ED3BF5"/>
    <w:rsid w:val="00ED5170"/>
    <w:rsid w:val="00ED6D4C"/>
    <w:rsid w:val="00EE037F"/>
    <w:rsid w:val="00EE0D2C"/>
    <w:rsid w:val="00EF0A7A"/>
    <w:rsid w:val="00EF1513"/>
    <w:rsid w:val="00EF26AD"/>
    <w:rsid w:val="00EF2E49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34D8"/>
    <w:rsid w:val="00F36DDF"/>
    <w:rsid w:val="00F41882"/>
    <w:rsid w:val="00F4469F"/>
    <w:rsid w:val="00F44FF0"/>
    <w:rsid w:val="00F462D5"/>
    <w:rsid w:val="00F52517"/>
    <w:rsid w:val="00F530C2"/>
    <w:rsid w:val="00F551E8"/>
    <w:rsid w:val="00F55B2C"/>
    <w:rsid w:val="00F616CF"/>
    <w:rsid w:val="00F628EF"/>
    <w:rsid w:val="00F64DF2"/>
    <w:rsid w:val="00F65471"/>
    <w:rsid w:val="00F66E1D"/>
    <w:rsid w:val="00F7048C"/>
    <w:rsid w:val="00F70C0A"/>
    <w:rsid w:val="00F729BF"/>
    <w:rsid w:val="00F73DB3"/>
    <w:rsid w:val="00F824AA"/>
    <w:rsid w:val="00F87D32"/>
    <w:rsid w:val="00F93F23"/>
    <w:rsid w:val="00FA3D62"/>
    <w:rsid w:val="00FA66FC"/>
    <w:rsid w:val="00FA6FAB"/>
    <w:rsid w:val="00FA76CD"/>
    <w:rsid w:val="00FA7B7A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00FF71BA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428A4-C23D-41F4-A48D-CCD84F84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2023-04-30T14:38:00Z</cp:lastPrinted>
  <dcterms:created xsi:type="dcterms:W3CDTF">2023-07-20T16:01:00Z</dcterms:created>
  <dcterms:modified xsi:type="dcterms:W3CDTF">2023-07-20T16:01:00Z</dcterms:modified>
</cp:coreProperties>
</file>